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B6535" w:rsidRDefault="00EF472D">
      <w:pPr>
        <w:pStyle w:val="Tytu"/>
        <w:jc w:val="center"/>
      </w:pPr>
      <w:bookmarkStart w:id="0" w:name="_qkdysbk06gru" w:colFirst="0" w:colLast="0"/>
      <w:bookmarkEnd w:id="0"/>
      <w:r>
        <w:t>Legendarne Ferrari F40</w:t>
      </w:r>
      <w:r>
        <w:br/>
        <w:t>na Retro Motor Show 2023!</w:t>
      </w:r>
    </w:p>
    <w:p w14:paraId="00000002" w14:textId="77777777" w:rsidR="000B6535" w:rsidRDefault="000B6535">
      <w:pPr>
        <w:spacing w:line="360" w:lineRule="auto"/>
        <w:jc w:val="both"/>
      </w:pPr>
    </w:p>
    <w:p w14:paraId="00000003" w14:textId="77777777" w:rsidR="000B6535" w:rsidRDefault="00EF472D">
      <w:pPr>
        <w:spacing w:line="360" w:lineRule="auto"/>
        <w:jc w:val="both"/>
      </w:pPr>
      <w:r>
        <w:t xml:space="preserve">Marzenie wielu, </w:t>
      </w:r>
      <w:proofErr w:type="spellStart"/>
      <w:r>
        <w:t>resorak</w:t>
      </w:r>
      <w:proofErr w:type="spellEnd"/>
      <w:r>
        <w:t xml:space="preserve"> niejednego dziecka - do zobaczenia na żywo od 6 do 8 października 2023 w Poznaniu. </w:t>
      </w:r>
      <w:r>
        <w:rPr>
          <w:b/>
        </w:rPr>
        <w:t>Gdy powstawało, było najszybszym autem świata.</w:t>
      </w:r>
      <w:r>
        <w:t xml:space="preserve"> Teraz zachwycać będzie gości Retro Motor Show. Nie ma wątpliwości, że przed nami najbardziej spektakularna edycja tej kultowej imprezy.</w:t>
      </w:r>
    </w:p>
    <w:p w14:paraId="00000004" w14:textId="77777777" w:rsidR="000B6535" w:rsidRDefault="00EF472D">
      <w:pPr>
        <w:pStyle w:val="Nagwek2"/>
        <w:spacing w:line="360" w:lineRule="auto"/>
        <w:jc w:val="both"/>
      </w:pPr>
      <w:bookmarkStart w:id="1" w:name="_qklpbj4g95za" w:colFirst="0" w:colLast="0"/>
      <w:bookmarkEnd w:id="1"/>
      <w:r>
        <w:t>Ostatnie dzieło Enzo Ferrari</w:t>
      </w:r>
    </w:p>
    <w:p w14:paraId="00000005" w14:textId="6967A7D3" w:rsidR="000B6535" w:rsidRDefault="00EF472D">
      <w:pPr>
        <w:spacing w:before="240" w:after="240" w:line="360" w:lineRule="auto"/>
        <w:jc w:val="both"/>
      </w:pPr>
      <w:r>
        <w:t xml:space="preserve">La </w:t>
      </w:r>
      <w:proofErr w:type="spellStart"/>
      <w:r>
        <w:t>Squadra</w:t>
      </w:r>
      <w:proofErr w:type="spellEnd"/>
      <w:r>
        <w:t>, bo to na ich stoisku pojawi się ta perełka, to unikalny koncept, który łączy p</w:t>
      </w:r>
      <w:r>
        <w:t xml:space="preserve">asjonatów przekonanych o tym, że motoryzacja to użytkowe dzieła sztuki. Bez wątpienia jednym z nich jest </w:t>
      </w:r>
      <w:r>
        <w:rPr>
          <w:b/>
        </w:rPr>
        <w:t>ostatni samochód, który powstał za życia Enzo Ferrari.</w:t>
      </w:r>
      <w:r>
        <w:t xml:space="preserve"> W Polsce znajdują się tylko 2 egzemplarze tego modelu, a gdy powstawał, fabrykę opuściło jedynie</w:t>
      </w:r>
      <w:r>
        <w:t xml:space="preserve"> 1315 sztuk. Ten inżynieryjny</w:t>
      </w:r>
      <w:bookmarkStart w:id="2" w:name="_GoBack"/>
      <w:bookmarkEnd w:id="2"/>
      <w:r>
        <w:t xml:space="preserve"> majstersztyk będzie można zobaczyć w pawilonie nr 5 na terenie Międzynarodowych Targów Poznańskich.</w:t>
      </w:r>
    </w:p>
    <w:p w14:paraId="00000006" w14:textId="77777777" w:rsidR="000B6535" w:rsidRDefault="00EF472D">
      <w:pPr>
        <w:pStyle w:val="Nagwek2"/>
        <w:spacing w:before="240" w:after="240" w:line="360" w:lineRule="auto"/>
        <w:jc w:val="both"/>
      </w:pPr>
      <w:bookmarkStart w:id="3" w:name="_fdq07wyyj23a" w:colFirst="0" w:colLast="0"/>
      <w:bookmarkEnd w:id="3"/>
      <w:r>
        <w:t>Ponadczasowa uroda</w:t>
      </w:r>
    </w:p>
    <w:p w14:paraId="00000007" w14:textId="77777777" w:rsidR="000B6535" w:rsidRDefault="00EF472D">
      <w:pPr>
        <w:spacing w:line="360" w:lineRule="auto"/>
        <w:jc w:val="both"/>
        <w:rPr>
          <w:b/>
        </w:rPr>
      </w:pPr>
      <w:r>
        <w:t>Na Retro Motor Show wystawcy, prezentując najcenniejsze skarby ze swoich garaży, przekonywać będą, że motoryza</w:t>
      </w:r>
      <w:r>
        <w:t xml:space="preserve">cja sprzed kilku dekad nadal zachwyca swoją nietuzinkową urodą. Ferrari F40 oszałamia do dziś, mimo że projektowano je ponad 30 lat temu. Zachwyciło też wiele znanych osobistości. </w:t>
      </w:r>
      <w:r>
        <w:rPr>
          <w:b/>
        </w:rPr>
        <w:t>Swego czasu na taki zakup skusił się m.in. Luciano Pavarotti, Diego Maradona</w:t>
      </w:r>
      <w:r>
        <w:rPr>
          <w:b/>
        </w:rPr>
        <w:t xml:space="preserve"> czy </w:t>
      </w:r>
      <w:proofErr w:type="spellStart"/>
      <w:r>
        <w:rPr>
          <w:b/>
        </w:rPr>
        <w:t>Eric</w:t>
      </w:r>
      <w:proofErr w:type="spellEnd"/>
      <w:r>
        <w:rPr>
          <w:b/>
        </w:rPr>
        <w:t xml:space="preserve"> Clapton.</w:t>
      </w:r>
    </w:p>
    <w:p w14:paraId="00000008" w14:textId="77777777" w:rsidR="000B6535" w:rsidRDefault="00EF472D">
      <w:pPr>
        <w:pStyle w:val="Nagwek2"/>
        <w:spacing w:line="360" w:lineRule="auto"/>
        <w:jc w:val="both"/>
      </w:pPr>
      <w:bookmarkStart w:id="4" w:name="_29wcazbc5pl" w:colFirst="0" w:colLast="0"/>
      <w:bookmarkEnd w:id="4"/>
      <w:r>
        <w:t>31.000m² historii</w:t>
      </w:r>
    </w:p>
    <w:p w14:paraId="00000009" w14:textId="77777777" w:rsidR="000B6535" w:rsidRDefault="00EF472D">
      <w:pPr>
        <w:spacing w:line="360" w:lineRule="auto"/>
        <w:jc w:val="both"/>
      </w:pPr>
      <w:r>
        <w:t xml:space="preserve">Tegoroczne Retro Motor Show zajmie aż 4 duże pawilony MTP: 3, 3A, 4 oraz 5. Od 100-letnich samochodów, poprzez wozy wojskowe, klasyczne motocykle, pojazdy specjalne, po </w:t>
      </w:r>
      <w:proofErr w:type="spellStart"/>
      <w:r>
        <w:t>youngtimery</w:t>
      </w:r>
      <w:proofErr w:type="spellEnd"/>
      <w:r>
        <w:t>. Ponad 80 wystawców zaprezentuje najci</w:t>
      </w:r>
      <w:r>
        <w:t xml:space="preserve">ekawsze egzemplarze ze swoich kolekcji. Wśród nich pojawią się </w:t>
      </w:r>
      <w:r>
        <w:rPr>
          <w:b/>
        </w:rPr>
        <w:t>Automobilkluby z całej Polski, muzea motoryzacyjne, kluby zrzeszające miłośników poszczególnych marek, reprezentanci rajdów samochodowych a także osoby indywidualne.</w:t>
      </w:r>
      <w:r>
        <w:t xml:space="preserve"> Wystawę dopełni giełda, gdz</w:t>
      </w:r>
      <w:r>
        <w:t xml:space="preserve">ie zainteresowani będą mogli zrealizować swoje marzenie o własnym klasyku. Zaś niezwykły klimat wprowadzi swingowa muzyka w wykonaniu Retro Hobby Band. Wszystko to w </w:t>
      </w:r>
      <w:r>
        <w:lastRenderedPageBreak/>
        <w:t>towarzystwie przepięknie przebranych ludzi, jak za dawnych lat. To prawdziwy wehikuł czasu</w:t>
      </w:r>
      <w:r>
        <w:t>.</w:t>
      </w:r>
    </w:p>
    <w:p w14:paraId="0000000A" w14:textId="77777777" w:rsidR="000B6535" w:rsidRDefault="00EF472D">
      <w:pPr>
        <w:spacing w:before="240" w:line="360" w:lineRule="auto"/>
        <w:jc w:val="both"/>
      </w:pPr>
      <w:r>
        <w:rPr>
          <w:u w:val="single"/>
        </w:rPr>
        <w:t>Termin</w:t>
      </w:r>
      <w:r>
        <w:t>: 6-8 października 2023</w:t>
      </w:r>
    </w:p>
    <w:p w14:paraId="0000000B" w14:textId="77777777" w:rsidR="000B6535" w:rsidRDefault="00EF472D">
      <w:pPr>
        <w:spacing w:before="240" w:line="360" w:lineRule="auto"/>
        <w:jc w:val="both"/>
      </w:pPr>
      <w:r>
        <w:rPr>
          <w:u w:val="single"/>
        </w:rPr>
        <w:t>Lokalizacja</w:t>
      </w:r>
      <w:r>
        <w:t>: Międzynarodowe Targi Poznańskie, ul. Głogowska 10, 60-734 Poznań</w:t>
      </w:r>
    </w:p>
    <w:p w14:paraId="0000000C" w14:textId="77777777" w:rsidR="000B6535" w:rsidRDefault="00EF472D">
      <w:pPr>
        <w:spacing w:before="240" w:line="360" w:lineRule="auto"/>
        <w:jc w:val="both"/>
        <w:rPr>
          <w:color w:val="1155CC"/>
          <w:u w:val="single"/>
        </w:rPr>
      </w:pPr>
      <w:r>
        <w:rPr>
          <w:u w:val="single"/>
        </w:rPr>
        <w:t>Więcej informacji: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www.retromotorshow.pl</w:t>
        </w:r>
      </w:hyperlink>
    </w:p>
    <w:p w14:paraId="0000000D" w14:textId="77777777" w:rsidR="000B6535" w:rsidRDefault="000B6535">
      <w:pPr>
        <w:spacing w:line="360" w:lineRule="auto"/>
        <w:jc w:val="both"/>
      </w:pPr>
    </w:p>
    <w:p w14:paraId="0000000E" w14:textId="77777777" w:rsidR="000B6535" w:rsidRDefault="000B6535">
      <w:pPr>
        <w:spacing w:line="360" w:lineRule="auto"/>
        <w:jc w:val="both"/>
      </w:pPr>
    </w:p>
    <w:sectPr w:rsidR="000B65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6535"/>
    <w:rsid w:val="000B6535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tromotorshow.pl/" TargetMode="External"/><Relationship Id="rId5" Type="http://schemas.openxmlformats.org/officeDocument/2006/relationships/hyperlink" Target="http://www.retromotorsh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1928</Characters>
  <Application>Microsoft Office Word</Application>
  <DocSecurity>0</DocSecurity>
  <Lines>16</Lines>
  <Paragraphs>4</Paragraphs>
  <ScaleCrop>false</ScaleCrop>
  <Company>MTP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Sobczyńska</cp:lastModifiedBy>
  <cp:revision>2</cp:revision>
  <dcterms:created xsi:type="dcterms:W3CDTF">2023-09-29T06:42:00Z</dcterms:created>
  <dcterms:modified xsi:type="dcterms:W3CDTF">2023-09-29T06:42:00Z</dcterms:modified>
</cp:coreProperties>
</file>